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37" w:rsidRPr="00DB4E5D" w:rsidRDefault="006009DE" w:rsidP="00760237">
      <w:pPr>
        <w:jc w:val="center"/>
        <w:rPr>
          <w:b/>
          <w:bCs/>
          <w:color w:val="000000"/>
        </w:rPr>
      </w:pPr>
      <w:r w:rsidRPr="00DB4E5D">
        <w:rPr>
          <w:b/>
          <w:bCs/>
          <w:color w:val="000000"/>
        </w:rPr>
        <w:t xml:space="preserve">PORTARIA Nº </w:t>
      </w:r>
      <w:r w:rsidR="00235987">
        <w:rPr>
          <w:b/>
          <w:bCs/>
          <w:color w:val="000000"/>
        </w:rPr>
        <w:t>006</w:t>
      </w:r>
      <w:r w:rsidR="00A20C73">
        <w:rPr>
          <w:b/>
          <w:bCs/>
          <w:color w:val="000000"/>
        </w:rPr>
        <w:t>/2019</w:t>
      </w:r>
    </w:p>
    <w:p w:rsidR="00760237" w:rsidRPr="00DB4E5D" w:rsidRDefault="00760237" w:rsidP="00760237">
      <w:pPr>
        <w:jc w:val="center"/>
        <w:rPr>
          <w:b/>
          <w:bCs/>
          <w:color w:val="000000"/>
        </w:rPr>
      </w:pPr>
    </w:p>
    <w:p w:rsidR="00760237" w:rsidRPr="00DB4E5D" w:rsidRDefault="00760237" w:rsidP="00760237">
      <w:pPr>
        <w:jc w:val="center"/>
        <w:rPr>
          <w:b/>
        </w:rPr>
      </w:pPr>
    </w:p>
    <w:p w:rsidR="009B23D8" w:rsidRPr="00DB4E5D" w:rsidRDefault="009B23D8" w:rsidP="009B23D8">
      <w:pPr>
        <w:ind w:left="4536"/>
        <w:jc w:val="both"/>
        <w:rPr>
          <w:b/>
        </w:rPr>
      </w:pPr>
      <w:r w:rsidRPr="00DB4E5D">
        <w:rPr>
          <w:b/>
        </w:rPr>
        <w:t xml:space="preserve">Dispõe sobre </w:t>
      </w:r>
      <w:r w:rsidR="00235987">
        <w:rPr>
          <w:b/>
        </w:rPr>
        <w:t>Indicação de servidor responsável pela Unidade Municipal de Cadastramento – UMC do INCRA</w:t>
      </w:r>
      <w:r w:rsidRPr="00DB4E5D">
        <w:rPr>
          <w:b/>
        </w:rPr>
        <w:t xml:space="preserve"> e dá outras providências</w:t>
      </w:r>
      <w:r w:rsidR="00DB16E4" w:rsidRPr="00DB4E5D">
        <w:rPr>
          <w:b/>
        </w:rPr>
        <w:t>.</w:t>
      </w:r>
    </w:p>
    <w:p w:rsidR="00760237" w:rsidRPr="00DB4E5D" w:rsidRDefault="00760237" w:rsidP="00760237">
      <w:pPr>
        <w:jc w:val="both"/>
      </w:pPr>
    </w:p>
    <w:p w:rsidR="00760237" w:rsidRPr="00DB4E5D" w:rsidRDefault="00760237" w:rsidP="00760237">
      <w:pPr>
        <w:jc w:val="both"/>
      </w:pPr>
    </w:p>
    <w:p w:rsidR="00760237" w:rsidRPr="00DB4E5D" w:rsidRDefault="00760237" w:rsidP="00760237">
      <w:pPr>
        <w:ind w:left="-283" w:firstLine="991"/>
      </w:pPr>
    </w:p>
    <w:p w:rsidR="00760237" w:rsidRPr="00DB4E5D" w:rsidRDefault="00760237" w:rsidP="00235987">
      <w:pPr>
        <w:spacing w:line="360" w:lineRule="auto"/>
        <w:ind w:left="284" w:firstLine="991"/>
        <w:jc w:val="both"/>
      </w:pPr>
      <w:r w:rsidRPr="00DB4E5D">
        <w:t xml:space="preserve">O Prefeito Municipal de Lagamar, Estado de Minas Gerais, no uso de suas atribuições legais em especial as contidas no art. 86, inciso </w:t>
      </w:r>
      <w:r w:rsidR="00DB4E5D" w:rsidRPr="00DB4E5D">
        <w:t xml:space="preserve">V, </w:t>
      </w:r>
      <w:r w:rsidRPr="00DB4E5D">
        <w:t>c/c artigo 107, inci</w:t>
      </w:r>
      <w:bookmarkStart w:id="0" w:name="_GoBack"/>
      <w:bookmarkEnd w:id="0"/>
      <w:r w:rsidRPr="00DB4E5D">
        <w:t xml:space="preserve">so II, alínea “a”, da Lei Orgânica do Município, </w:t>
      </w:r>
    </w:p>
    <w:p w:rsidR="00760237" w:rsidRPr="00DB4E5D" w:rsidRDefault="00760237" w:rsidP="00235987">
      <w:pPr>
        <w:spacing w:line="360" w:lineRule="auto"/>
        <w:ind w:left="284" w:firstLine="991"/>
        <w:jc w:val="both"/>
      </w:pPr>
    </w:p>
    <w:p w:rsidR="00760237" w:rsidRPr="00DB4E5D" w:rsidRDefault="00760237" w:rsidP="00235987">
      <w:pPr>
        <w:spacing w:line="360" w:lineRule="auto"/>
        <w:ind w:left="284" w:firstLine="991"/>
        <w:jc w:val="both"/>
      </w:pPr>
    </w:p>
    <w:p w:rsidR="00760237" w:rsidRPr="00DB4E5D" w:rsidRDefault="00760237" w:rsidP="00235987">
      <w:pPr>
        <w:spacing w:line="360" w:lineRule="auto"/>
        <w:ind w:left="284" w:firstLine="991"/>
        <w:jc w:val="both"/>
      </w:pPr>
      <w:r w:rsidRPr="00DB4E5D">
        <w:rPr>
          <w:b/>
        </w:rPr>
        <w:t>RESOLVE</w:t>
      </w:r>
      <w:r w:rsidRPr="00DB4E5D">
        <w:t>:</w:t>
      </w:r>
    </w:p>
    <w:p w:rsidR="00760237" w:rsidRPr="00DB4E5D" w:rsidRDefault="00760237" w:rsidP="00235987">
      <w:pPr>
        <w:spacing w:line="360" w:lineRule="auto"/>
        <w:ind w:left="1134"/>
        <w:jc w:val="both"/>
        <w:rPr>
          <w:i/>
        </w:rPr>
      </w:pPr>
    </w:p>
    <w:p w:rsidR="00760237" w:rsidRPr="00DB4E5D" w:rsidRDefault="00760237" w:rsidP="00235987">
      <w:pPr>
        <w:spacing w:line="360" w:lineRule="auto"/>
        <w:ind w:left="1134" w:firstLine="284"/>
        <w:jc w:val="both"/>
      </w:pPr>
    </w:p>
    <w:p w:rsidR="00DB4E5D" w:rsidRDefault="00760237" w:rsidP="00235987">
      <w:pPr>
        <w:spacing w:line="360" w:lineRule="auto"/>
        <w:ind w:left="567" w:firstLine="709"/>
        <w:jc w:val="both"/>
        <w:rPr>
          <w:bCs/>
          <w:color w:val="000000"/>
        </w:rPr>
      </w:pPr>
      <w:r w:rsidRPr="00DB4E5D">
        <w:rPr>
          <w:bCs/>
          <w:color w:val="000000"/>
        </w:rPr>
        <w:t>Art. 1º</w:t>
      </w:r>
      <w:r w:rsidR="00EC3C13" w:rsidRPr="00DB4E5D">
        <w:rPr>
          <w:bCs/>
          <w:color w:val="000000"/>
        </w:rPr>
        <w:t xml:space="preserve"> </w:t>
      </w:r>
      <w:r w:rsidR="00235987">
        <w:rPr>
          <w:bCs/>
          <w:color w:val="000000"/>
        </w:rPr>
        <w:t xml:space="preserve">Fica indicado o </w:t>
      </w:r>
      <w:r w:rsidR="000C2703">
        <w:rPr>
          <w:bCs/>
          <w:color w:val="000000"/>
        </w:rPr>
        <w:t xml:space="preserve">servidor </w:t>
      </w:r>
      <w:r w:rsidR="00235987" w:rsidRPr="00235987">
        <w:rPr>
          <w:b/>
          <w:bCs/>
          <w:color w:val="000000"/>
        </w:rPr>
        <w:t>JUVENAL CORREA DE MATOS</w:t>
      </w:r>
      <w:r w:rsidRPr="00DB4E5D">
        <w:rPr>
          <w:b/>
          <w:bCs/>
          <w:color w:val="000000"/>
        </w:rPr>
        <w:t>,</w:t>
      </w:r>
      <w:r w:rsidR="00096198" w:rsidRPr="00DB4E5D">
        <w:rPr>
          <w:b/>
          <w:bCs/>
          <w:color w:val="000000"/>
        </w:rPr>
        <w:t xml:space="preserve"> </w:t>
      </w:r>
      <w:r w:rsidR="001C0845" w:rsidRPr="00DB4E5D">
        <w:rPr>
          <w:bCs/>
          <w:color w:val="000000"/>
        </w:rPr>
        <w:t>inscrit</w:t>
      </w:r>
      <w:r w:rsidR="00235987">
        <w:rPr>
          <w:bCs/>
          <w:color w:val="000000"/>
        </w:rPr>
        <w:t>o</w:t>
      </w:r>
      <w:r w:rsidRPr="00DB4E5D">
        <w:rPr>
          <w:bCs/>
          <w:color w:val="000000"/>
        </w:rPr>
        <w:t xml:space="preserve"> no CPF: </w:t>
      </w:r>
      <w:r w:rsidR="00235987">
        <w:rPr>
          <w:bCs/>
          <w:color w:val="000000"/>
        </w:rPr>
        <w:t>179.144.001-66</w:t>
      </w:r>
      <w:r w:rsidR="005B4C99">
        <w:rPr>
          <w:bCs/>
          <w:color w:val="000000"/>
        </w:rPr>
        <w:t>, residente e domiciliado</w:t>
      </w:r>
      <w:r w:rsidRPr="00DB4E5D">
        <w:rPr>
          <w:bCs/>
          <w:color w:val="000000"/>
        </w:rPr>
        <w:t xml:space="preserve"> nesta cidade de Lagamar-MG, para </w:t>
      </w:r>
      <w:r w:rsidR="00235987">
        <w:rPr>
          <w:bCs/>
          <w:color w:val="000000"/>
        </w:rPr>
        <w:t>ser o responsável pela Unidade Municipal de Cadastramento - UMC do INCRA.</w:t>
      </w:r>
    </w:p>
    <w:p w:rsidR="00760237" w:rsidRPr="00DB4E5D" w:rsidRDefault="00760237" w:rsidP="00235987">
      <w:pPr>
        <w:spacing w:line="360" w:lineRule="auto"/>
        <w:ind w:left="567" w:firstLine="709"/>
        <w:jc w:val="both"/>
        <w:rPr>
          <w:bCs/>
          <w:color w:val="000000"/>
        </w:rPr>
      </w:pPr>
      <w:r w:rsidRPr="00DB4E5D">
        <w:rPr>
          <w:bCs/>
          <w:color w:val="000000"/>
        </w:rPr>
        <w:t xml:space="preserve"> </w:t>
      </w:r>
    </w:p>
    <w:p w:rsidR="00760237" w:rsidRPr="00DB4E5D" w:rsidRDefault="00E67D99" w:rsidP="00235987">
      <w:pPr>
        <w:spacing w:line="360" w:lineRule="auto"/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Art. 2</w:t>
      </w:r>
      <w:r w:rsidR="00760237" w:rsidRPr="00DB4E5D">
        <w:rPr>
          <w:bCs/>
          <w:color w:val="000000"/>
        </w:rPr>
        <w:t>º  Revogam-se as disposições em contrário.</w:t>
      </w:r>
    </w:p>
    <w:p w:rsidR="00760237" w:rsidRPr="00DB4E5D" w:rsidRDefault="00760237" w:rsidP="00235987">
      <w:pPr>
        <w:spacing w:line="360" w:lineRule="auto"/>
        <w:ind w:left="567"/>
        <w:jc w:val="both"/>
        <w:rPr>
          <w:bCs/>
          <w:color w:val="000000"/>
        </w:rPr>
      </w:pPr>
    </w:p>
    <w:p w:rsidR="00E67D99" w:rsidRPr="00DB4E5D" w:rsidRDefault="00E67D99" w:rsidP="00235987">
      <w:pPr>
        <w:spacing w:line="360" w:lineRule="auto"/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Art. 3º</w:t>
      </w:r>
      <w:r w:rsidR="00DB4E5D" w:rsidRPr="00DB4E5D">
        <w:rPr>
          <w:b/>
          <w:bCs/>
          <w:color w:val="000000"/>
        </w:rPr>
        <w:t xml:space="preserve"> </w:t>
      </w:r>
      <w:r w:rsidRPr="00DB4E5D">
        <w:rPr>
          <w:bCs/>
          <w:color w:val="000000"/>
        </w:rPr>
        <w:t>Esta portaria entra em vigor na data de sua publicação.</w:t>
      </w:r>
    </w:p>
    <w:p w:rsidR="00E67D99" w:rsidRPr="00DB4E5D" w:rsidRDefault="00E67D99" w:rsidP="00235987">
      <w:pPr>
        <w:spacing w:line="360" w:lineRule="auto"/>
        <w:ind w:left="567" w:firstLine="708"/>
        <w:jc w:val="both"/>
        <w:rPr>
          <w:bCs/>
          <w:color w:val="000000"/>
        </w:rPr>
      </w:pPr>
    </w:p>
    <w:p w:rsidR="00760237" w:rsidRPr="00DB4E5D" w:rsidRDefault="00760237" w:rsidP="00235987">
      <w:pPr>
        <w:spacing w:line="360" w:lineRule="auto"/>
        <w:ind w:left="567"/>
        <w:jc w:val="both"/>
        <w:rPr>
          <w:bCs/>
          <w:color w:val="000000"/>
        </w:rPr>
      </w:pPr>
    </w:p>
    <w:p w:rsidR="00760237" w:rsidRPr="00DB4E5D" w:rsidRDefault="00760237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PUBLIQUE-SE. REGISTRE-SE. CUMPRE-SE.</w:t>
      </w:r>
    </w:p>
    <w:p w:rsidR="00760237" w:rsidRPr="00DB4E5D" w:rsidRDefault="00760237" w:rsidP="00760237">
      <w:pPr>
        <w:ind w:left="567"/>
        <w:jc w:val="both"/>
        <w:rPr>
          <w:b/>
          <w:bCs/>
          <w:color w:val="000000"/>
        </w:rPr>
      </w:pPr>
    </w:p>
    <w:p w:rsidR="00760237" w:rsidRPr="00DB4E5D" w:rsidRDefault="00760237" w:rsidP="00760237">
      <w:pPr>
        <w:ind w:left="567"/>
        <w:jc w:val="both"/>
        <w:rPr>
          <w:bCs/>
          <w:color w:val="000000"/>
        </w:rPr>
      </w:pPr>
    </w:p>
    <w:p w:rsidR="00760237" w:rsidRPr="00DB4E5D" w:rsidRDefault="00760237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 xml:space="preserve">Prefeitura Municipal de Lagamar-MG, </w:t>
      </w:r>
      <w:r w:rsidR="00235987">
        <w:rPr>
          <w:bCs/>
          <w:color w:val="000000"/>
        </w:rPr>
        <w:t>15</w:t>
      </w:r>
      <w:r w:rsidR="001B0FD7">
        <w:rPr>
          <w:bCs/>
          <w:color w:val="000000"/>
        </w:rPr>
        <w:t xml:space="preserve"> de </w:t>
      </w:r>
      <w:r w:rsidR="00235987">
        <w:rPr>
          <w:bCs/>
          <w:color w:val="000000"/>
        </w:rPr>
        <w:t>Janeiro</w:t>
      </w:r>
      <w:r w:rsidR="001B0FD7">
        <w:rPr>
          <w:bCs/>
          <w:color w:val="000000"/>
        </w:rPr>
        <w:t xml:space="preserve"> de 201</w:t>
      </w:r>
      <w:r w:rsidR="00A20C73">
        <w:rPr>
          <w:bCs/>
          <w:color w:val="000000"/>
        </w:rPr>
        <w:t>9</w:t>
      </w:r>
      <w:r w:rsidR="001B0FD7">
        <w:rPr>
          <w:bCs/>
          <w:color w:val="000000"/>
        </w:rPr>
        <w:t>.</w:t>
      </w:r>
    </w:p>
    <w:p w:rsidR="00760237" w:rsidRPr="00DB4E5D" w:rsidRDefault="00760237" w:rsidP="00760237">
      <w:pPr>
        <w:ind w:left="567"/>
        <w:jc w:val="both"/>
        <w:rPr>
          <w:bCs/>
          <w:color w:val="000000"/>
        </w:rPr>
      </w:pPr>
    </w:p>
    <w:p w:rsidR="00760237" w:rsidRPr="00DB4E5D" w:rsidRDefault="00760237" w:rsidP="00760237">
      <w:pPr>
        <w:ind w:left="1134"/>
        <w:jc w:val="both"/>
        <w:rPr>
          <w:bCs/>
          <w:color w:val="000000"/>
        </w:rPr>
      </w:pPr>
    </w:p>
    <w:p w:rsidR="00760237" w:rsidRPr="00DB4E5D" w:rsidRDefault="00760237" w:rsidP="00760237">
      <w:pPr>
        <w:ind w:left="1134"/>
        <w:jc w:val="both"/>
        <w:rPr>
          <w:bCs/>
          <w:color w:val="000000"/>
        </w:rPr>
      </w:pPr>
    </w:p>
    <w:p w:rsidR="00760237" w:rsidRPr="00DB4E5D" w:rsidRDefault="00760237" w:rsidP="00760237">
      <w:pPr>
        <w:ind w:left="1134"/>
        <w:jc w:val="both"/>
        <w:rPr>
          <w:bCs/>
          <w:color w:val="000000"/>
        </w:rPr>
      </w:pPr>
    </w:p>
    <w:p w:rsidR="00760237" w:rsidRPr="00DB4E5D" w:rsidRDefault="00DF7E8A" w:rsidP="00760237">
      <w:pPr>
        <w:jc w:val="center"/>
        <w:rPr>
          <w:b/>
          <w:bCs/>
          <w:color w:val="000000"/>
        </w:rPr>
      </w:pPr>
      <w:r w:rsidRPr="00DB4E5D">
        <w:rPr>
          <w:b/>
          <w:bCs/>
          <w:color w:val="000000"/>
        </w:rPr>
        <w:t>JOSÉ ALVES FILHO</w:t>
      </w:r>
    </w:p>
    <w:p w:rsidR="00760237" w:rsidRPr="00DB4E5D" w:rsidRDefault="00760237" w:rsidP="00760237">
      <w:pPr>
        <w:jc w:val="center"/>
        <w:rPr>
          <w:b/>
          <w:bCs/>
          <w:color w:val="000000"/>
        </w:rPr>
      </w:pPr>
      <w:r w:rsidRPr="00DB4E5D">
        <w:rPr>
          <w:bCs/>
          <w:color w:val="000000"/>
        </w:rPr>
        <w:t>Prefeito Municipal</w:t>
      </w:r>
    </w:p>
    <w:p w:rsidR="00760237" w:rsidRPr="00DB4E5D" w:rsidRDefault="00760237" w:rsidP="00760237">
      <w:pPr>
        <w:rPr>
          <w:b/>
          <w:bCs/>
          <w:color w:val="000000"/>
        </w:rPr>
      </w:pPr>
    </w:p>
    <w:p w:rsidR="007566C0" w:rsidRPr="00DB4E5D" w:rsidRDefault="007566C0" w:rsidP="00CA59CB"/>
    <w:sectPr w:rsidR="007566C0" w:rsidRPr="00DB4E5D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97" w:rsidRDefault="00F96B97" w:rsidP="009862A2">
      <w:r>
        <w:separator/>
      </w:r>
    </w:p>
  </w:endnote>
  <w:endnote w:type="continuationSeparator" w:id="0">
    <w:p w:rsidR="00F96B97" w:rsidRDefault="00F96B97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   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97" w:rsidRDefault="00F96B97" w:rsidP="009862A2">
      <w:r>
        <w:separator/>
      </w:r>
    </w:p>
  </w:footnote>
  <w:footnote w:type="continuationSeparator" w:id="0">
    <w:p w:rsidR="00F96B97" w:rsidRDefault="00F96B97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42682"/>
    <w:rsid w:val="0005353E"/>
    <w:rsid w:val="00055EDC"/>
    <w:rsid w:val="00096198"/>
    <w:rsid w:val="000A3F50"/>
    <w:rsid w:val="000B6BC8"/>
    <w:rsid w:val="000C2703"/>
    <w:rsid w:val="000C6E70"/>
    <w:rsid w:val="000D71F8"/>
    <w:rsid w:val="000F479C"/>
    <w:rsid w:val="000F54AB"/>
    <w:rsid w:val="001021F3"/>
    <w:rsid w:val="00122087"/>
    <w:rsid w:val="00134CB8"/>
    <w:rsid w:val="00141850"/>
    <w:rsid w:val="00165248"/>
    <w:rsid w:val="00193975"/>
    <w:rsid w:val="00194F8B"/>
    <w:rsid w:val="001B0FD7"/>
    <w:rsid w:val="001B61A8"/>
    <w:rsid w:val="001C0845"/>
    <w:rsid w:val="001F262D"/>
    <w:rsid w:val="00203A12"/>
    <w:rsid w:val="00235987"/>
    <w:rsid w:val="00237E38"/>
    <w:rsid w:val="00251893"/>
    <w:rsid w:val="002545BE"/>
    <w:rsid w:val="002A0427"/>
    <w:rsid w:val="002A4A26"/>
    <w:rsid w:val="00300C30"/>
    <w:rsid w:val="00303761"/>
    <w:rsid w:val="00325B43"/>
    <w:rsid w:val="0032643B"/>
    <w:rsid w:val="0037225C"/>
    <w:rsid w:val="003914D4"/>
    <w:rsid w:val="003A036C"/>
    <w:rsid w:val="003D00F4"/>
    <w:rsid w:val="003D2F0F"/>
    <w:rsid w:val="003E65DD"/>
    <w:rsid w:val="0040399E"/>
    <w:rsid w:val="0040796D"/>
    <w:rsid w:val="00446D42"/>
    <w:rsid w:val="0044751A"/>
    <w:rsid w:val="00456019"/>
    <w:rsid w:val="0045767F"/>
    <w:rsid w:val="00475FDC"/>
    <w:rsid w:val="00497875"/>
    <w:rsid w:val="004A475F"/>
    <w:rsid w:val="004B06C0"/>
    <w:rsid w:val="004B56C9"/>
    <w:rsid w:val="004B6216"/>
    <w:rsid w:val="004C31F0"/>
    <w:rsid w:val="004C33B7"/>
    <w:rsid w:val="004D18BA"/>
    <w:rsid w:val="00507EA5"/>
    <w:rsid w:val="005138A0"/>
    <w:rsid w:val="005516B8"/>
    <w:rsid w:val="005621C9"/>
    <w:rsid w:val="005668B8"/>
    <w:rsid w:val="00580390"/>
    <w:rsid w:val="00597525"/>
    <w:rsid w:val="005B107A"/>
    <w:rsid w:val="005B1765"/>
    <w:rsid w:val="005B4C99"/>
    <w:rsid w:val="005B4DD6"/>
    <w:rsid w:val="005B7AE8"/>
    <w:rsid w:val="005C2D6A"/>
    <w:rsid w:val="005C3BB3"/>
    <w:rsid w:val="005C48E8"/>
    <w:rsid w:val="005E3741"/>
    <w:rsid w:val="006009DE"/>
    <w:rsid w:val="00601939"/>
    <w:rsid w:val="0060486D"/>
    <w:rsid w:val="00606ED1"/>
    <w:rsid w:val="00621636"/>
    <w:rsid w:val="0063281F"/>
    <w:rsid w:val="00635859"/>
    <w:rsid w:val="006358B4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6F692D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60237"/>
    <w:rsid w:val="00782B8B"/>
    <w:rsid w:val="00790C90"/>
    <w:rsid w:val="007B1004"/>
    <w:rsid w:val="007E29E0"/>
    <w:rsid w:val="007E4208"/>
    <w:rsid w:val="007F3CF0"/>
    <w:rsid w:val="007F5305"/>
    <w:rsid w:val="008254B0"/>
    <w:rsid w:val="00842955"/>
    <w:rsid w:val="008464A6"/>
    <w:rsid w:val="008520B9"/>
    <w:rsid w:val="0085288C"/>
    <w:rsid w:val="00853302"/>
    <w:rsid w:val="00853589"/>
    <w:rsid w:val="008650F6"/>
    <w:rsid w:val="008745D7"/>
    <w:rsid w:val="00895BBF"/>
    <w:rsid w:val="008A2153"/>
    <w:rsid w:val="008A3DD6"/>
    <w:rsid w:val="008D5DDA"/>
    <w:rsid w:val="00913680"/>
    <w:rsid w:val="00913C7C"/>
    <w:rsid w:val="0092270F"/>
    <w:rsid w:val="0094597F"/>
    <w:rsid w:val="00963D85"/>
    <w:rsid w:val="00982CE6"/>
    <w:rsid w:val="009862A2"/>
    <w:rsid w:val="009929E5"/>
    <w:rsid w:val="009A4200"/>
    <w:rsid w:val="009A5474"/>
    <w:rsid w:val="009A6053"/>
    <w:rsid w:val="009B23D8"/>
    <w:rsid w:val="009B24C6"/>
    <w:rsid w:val="009C548D"/>
    <w:rsid w:val="009D31CB"/>
    <w:rsid w:val="009D4B26"/>
    <w:rsid w:val="009D78D4"/>
    <w:rsid w:val="009D790B"/>
    <w:rsid w:val="00A0068B"/>
    <w:rsid w:val="00A07A21"/>
    <w:rsid w:val="00A20C73"/>
    <w:rsid w:val="00A271AC"/>
    <w:rsid w:val="00A33718"/>
    <w:rsid w:val="00A5140C"/>
    <w:rsid w:val="00A845DB"/>
    <w:rsid w:val="00A916E3"/>
    <w:rsid w:val="00AA3796"/>
    <w:rsid w:val="00AC6B16"/>
    <w:rsid w:val="00AD26D8"/>
    <w:rsid w:val="00AD55E8"/>
    <w:rsid w:val="00AF74C5"/>
    <w:rsid w:val="00B062F8"/>
    <w:rsid w:val="00B14B72"/>
    <w:rsid w:val="00B31736"/>
    <w:rsid w:val="00B35023"/>
    <w:rsid w:val="00B3654F"/>
    <w:rsid w:val="00B427FB"/>
    <w:rsid w:val="00B47230"/>
    <w:rsid w:val="00B63D87"/>
    <w:rsid w:val="00B84DE0"/>
    <w:rsid w:val="00B867D2"/>
    <w:rsid w:val="00B96174"/>
    <w:rsid w:val="00BA7A59"/>
    <w:rsid w:val="00BB3966"/>
    <w:rsid w:val="00BB76E4"/>
    <w:rsid w:val="00BC6805"/>
    <w:rsid w:val="00BC6C36"/>
    <w:rsid w:val="00BD6669"/>
    <w:rsid w:val="00BD7E8B"/>
    <w:rsid w:val="00BE2131"/>
    <w:rsid w:val="00BE3D46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272A"/>
    <w:rsid w:val="00C83CFC"/>
    <w:rsid w:val="00C86B44"/>
    <w:rsid w:val="00CA59CB"/>
    <w:rsid w:val="00CA5B71"/>
    <w:rsid w:val="00CA6BA2"/>
    <w:rsid w:val="00CC6BFA"/>
    <w:rsid w:val="00CE25D1"/>
    <w:rsid w:val="00CF37B6"/>
    <w:rsid w:val="00CF7179"/>
    <w:rsid w:val="00CF7358"/>
    <w:rsid w:val="00D04EFB"/>
    <w:rsid w:val="00D22701"/>
    <w:rsid w:val="00D25E11"/>
    <w:rsid w:val="00D71AC3"/>
    <w:rsid w:val="00D85828"/>
    <w:rsid w:val="00D8604C"/>
    <w:rsid w:val="00D93F74"/>
    <w:rsid w:val="00D962D8"/>
    <w:rsid w:val="00DB16E4"/>
    <w:rsid w:val="00DB2CE9"/>
    <w:rsid w:val="00DB4E5D"/>
    <w:rsid w:val="00DC41D2"/>
    <w:rsid w:val="00DD2FCA"/>
    <w:rsid w:val="00DD6E5C"/>
    <w:rsid w:val="00DE0FC6"/>
    <w:rsid w:val="00DE3E18"/>
    <w:rsid w:val="00DF38CF"/>
    <w:rsid w:val="00DF7E8A"/>
    <w:rsid w:val="00E065BB"/>
    <w:rsid w:val="00E105E9"/>
    <w:rsid w:val="00E1457F"/>
    <w:rsid w:val="00E35504"/>
    <w:rsid w:val="00E62015"/>
    <w:rsid w:val="00E65240"/>
    <w:rsid w:val="00E67D99"/>
    <w:rsid w:val="00E71CB1"/>
    <w:rsid w:val="00E8685C"/>
    <w:rsid w:val="00EC3C13"/>
    <w:rsid w:val="00ED282C"/>
    <w:rsid w:val="00EE61C0"/>
    <w:rsid w:val="00EF6124"/>
    <w:rsid w:val="00F23987"/>
    <w:rsid w:val="00F242F5"/>
    <w:rsid w:val="00F25067"/>
    <w:rsid w:val="00F30798"/>
    <w:rsid w:val="00F362D6"/>
    <w:rsid w:val="00F51FE6"/>
    <w:rsid w:val="00F55E37"/>
    <w:rsid w:val="00F94714"/>
    <w:rsid w:val="00F96B97"/>
    <w:rsid w:val="00FC07E6"/>
    <w:rsid w:val="00FD3266"/>
    <w:rsid w:val="00FD70CC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4</cp:revision>
  <cp:lastPrinted>2019-01-31T16:22:00Z</cp:lastPrinted>
  <dcterms:created xsi:type="dcterms:W3CDTF">2019-01-31T16:08:00Z</dcterms:created>
  <dcterms:modified xsi:type="dcterms:W3CDTF">2019-01-31T16:22:00Z</dcterms:modified>
</cp:coreProperties>
</file>